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98" w:rsidRDefault="00BF3998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Международная научно-практическая конференция</w:t>
      </w:r>
      <w:r w:rsidRPr="00BF3998">
        <w:rPr>
          <w:rFonts w:ascii="Times New Roman" w:hAnsi="Times New Roman" w:cs="Times New Roman"/>
          <w:i/>
          <w:sz w:val="28"/>
          <w:szCs w:val="28"/>
        </w:rPr>
        <w:t xml:space="preserve"> молодых ученых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Московского международного университета </w:t>
      </w:r>
    </w:p>
    <w:p w:rsidR="00BF3998" w:rsidRPr="00BF3998" w:rsidRDefault="00BF3998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998">
        <w:rPr>
          <w:rFonts w:ascii="Times New Roman" w:hAnsi="Times New Roman" w:cs="Times New Roman"/>
          <w:i/>
          <w:sz w:val="28"/>
          <w:szCs w:val="28"/>
        </w:rPr>
        <w:t>«Сократовские чтения-202</w:t>
      </w:r>
      <w:r w:rsidR="000B7694" w:rsidRPr="0011446F">
        <w:rPr>
          <w:rFonts w:ascii="Times New Roman" w:hAnsi="Times New Roman" w:cs="Times New Roman"/>
          <w:i/>
          <w:sz w:val="28"/>
          <w:szCs w:val="28"/>
        </w:rPr>
        <w:t>3</w:t>
      </w:r>
      <w:r w:rsidRPr="00BF3998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BF3998" w:rsidRDefault="00BF3998" w:rsidP="00BF39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46F" w:rsidRPr="0011446F" w:rsidRDefault="00BF3998" w:rsidP="00114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6F">
        <w:rPr>
          <w:rFonts w:ascii="Times New Roman" w:hAnsi="Times New Roman" w:cs="Times New Roman"/>
          <w:b/>
          <w:sz w:val="32"/>
          <w:szCs w:val="32"/>
        </w:rPr>
        <w:t>«</w:t>
      </w:r>
      <w:r w:rsidR="0011446F" w:rsidRPr="0011446F">
        <w:rPr>
          <w:rFonts w:ascii="Times New Roman" w:hAnsi="Times New Roman" w:cs="Times New Roman"/>
          <w:b/>
          <w:sz w:val="32"/>
          <w:szCs w:val="32"/>
        </w:rPr>
        <w:t>РОССИЯ В XXI-м ВЕКЕ: </w:t>
      </w:r>
    </w:p>
    <w:p w:rsidR="00BF3998" w:rsidRPr="0011446F" w:rsidRDefault="0011446F" w:rsidP="00114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6F">
        <w:rPr>
          <w:rFonts w:ascii="Times New Roman" w:hAnsi="Times New Roman" w:cs="Times New Roman"/>
          <w:b/>
          <w:sz w:val="32"/>
          <w:szCs w:val="32"/>
        </w:rPr>
        <w:t>ключевые вызовы и пути трансформации</w:t>
      </w:r>
      <w:r w:rsidR="00BF3998" w:rsidRPr="0011446F">
        <w:rPr>
          <w:rFonts w:ascii="Times New Roman" w:hAnsi="Times New Roman" w:cs="Times New Roman"/>
          <w:b/>
          <w:sz w:val="32"/>
          <w:szCs w:val="32"/>
        </w:rPr>
        <w:t>».</w:t>
      </w:r>
    </w:p>
    <w:p w:rsidR="0011446F" w:rsidRDefault="0011446F" w:rsidP="00BF399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F3998" w:rsidRPr="00E55344" w:rsidRDefault="0011446F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344">
        <w:rPr>
          <w:rFonts w:ascii="Times New Roman" w:hAnsi="Times New Roman" w:cs="Times New Roman"/>
          <w:i/>
          <w:sz w:val="28"/>
          <w:szCs w:val="28"/>
        </w:rPr>
        <w:t>19-</w:t>
      </w:r>
      <w:r w:rsidR="000B7694" w:rsidRPr="00E55344">
        <w:rPr>
          <w:rFonts w:ascii="Times New Roman" w:hAnsi="Times New Roman" w:cs="Times New Roman"/>
          <w:i/>
          <w:sz w:val="28"/>
          <w:szCs w:val="28"/>
        </w:rPr>
        <w:t>2</w:t>
      </w:r>
      <w:r w:rsidR="002A198E">
        <w:rPr>
          <w:rFonts w:ascii="Times New Roman" w:hAnsi="Times New Roman" w:cs="Times New Roman"/>
          <w:i/>
          <w:sz w:val="28"/>
          <w:szCs w:val="28"/>
        </w:rPr>
        <w:t>1</w:t>
      </w:r>
      <w:r w:rsidR="000B7694" w:rsidRPr="00E55344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 w:rsidR="0045476F" w:rsidRPr="00E5534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B7694" w:rsidRPr="00E55344">
        <w:rPr>
          <w:rFonts w:ascii="Times New Roman" w:hAnsi="Times New Roman" w:cs="Times New Roman"/>
          <w:i/>
          <w:sz w:val="28"/>
          <w:szCs w:val="28"/>
        </w:rPr>
        <w:t>3</w:t>
      </w:r>
      <w:r w:rsidR="0045476F" w:rsidRPr="00E5534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74AD2" w:rsidRDefault="00874AD2" w:rsidP="00874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AD2" w:rsidRPr="00874AD2" w:rsidRDefault="00874AD2" w:rsidP="00874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AD2">
        <w:rPr>
          <w:rFonts w:ascii="Times New Roman" w:hAnsi="Times New Roman" w:cs="Times New Roman"/>
          <w:sz w:val="28"/>
          <w:szCs w:val="28"/>
        </w:rPr>
        <w:t>План работы:</w:t>
      </w:r>
    </w:p>
    <w:p w:rsidR="0011446F" w:rsidRDefault="0011446F" w:rsidP="00874A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2023 </w:t>
      </w:r>
    </w:p>
    <w:p w:rsidR="00874AD2" w:rsidRPr="00874AD2" w:rsidRDefault="00874AD2" w:rsidP="00874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AD2">
        <w:rPr>
          <w:rFonts w:ascii="Times New Roman" w:hAnsi="Times New Roman" w:cs="Times New Roman"/>
          <w:sz w:val="28"/>
          <w:szCs w:val="28"/>
        </w:rPr>
        <w:t>10</w:t>
      </w:r>
      <w:r w:rsidR="009A2A52">
        <w:rPr>
          <w:rFonts w:ascii="Times New Roman" w:hAnsi="Times New Roman" w:cs="Times New Roman"/>
          <w:sz w:val="28"/>
          <w:szCs w:val="28"/>
        </w:rPr>
        <w:t>.</w:t>
      </w:r>
      <w:r w:rsidRPr="00874AD2">
        <w:rPr>
          <w:rFonts w:ascii="Times New Roman" w:hAnsi="Times New Roman" w:cs="Times New Roman"/>
          <w:sz w:val="28"/>
          <w:szCs w:val="28"/>
        </w:rPr>
        <w:t>00</w:t>
      </w:r>
      <w:r w:rsidR="009A2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A2A52">
        <w:rPr>
          <w:rFonts w:ascii="Times New Roman" w:hAnsi="Times New Roman" w:cs="Times New Roman"/>
          <w:sz w:val="28"/>
          <w:szCs w:val="28"/>
        </w:rPr>
        <w:t>11.30</w:t>
      </w:r>
      <w:r w:rsidRPr="0087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D2">
        <w:rPr>
          <w:rFonts w:ascii="Times New Roman" w:hAnsi="Times New Roman" w:cs="Times New Roman"/>
          <w:sz w:val="28"/>
          <w:szCs w:val="28"/>
        </w:rPr>
        <w:t>Пленарное</w:t>
      </w:r>
      <w:proofErr w:type="gramEnd"/>
      <w:r w:rsidRPr="00874AD2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11446F">
        <w:rPr>
          <w:rFonts w:ascii="Times New Roman" w:hAnsi="Times New Roman" w:cs="Times New Roman"/>
          <w:sz w:val="28"/>
          <w:szCs w:val="28"/>
        </w:rPr>
        <w:t>, Малый актовый зал</w:t>
      </w:r>
    </w:p>
    <w:p w:rsidR="00874AD2" w:rsidRDefault="00874AD2" w:rsidP="00874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AD2">
        <w:rPr>
          <w:rFonts w:ascii="Times New Roman" w:hAnsi="Times New Roman" w:cs="Times New Roman"/>
          <w:sz w:val="28"/>
          <w:szCs w:val="28"/>
        </w:rPr>
        <w:t>12</w:t>
      </w:r>
      <w:r w:rsidR="009A2A52">
        <w:rPr>
          <w:rFonts w:ascii="Times New Roman" w:hAnsi="Times New Roman" w:cs="Times New Roman"/>
          <w:sz w:val="28"/>
          <w:szCs w:val="28"/>
        </w:rPr>
        <w:t>.</w:t>
      </w:r>
      <w:r w:rsidRPr="00874AD2">
        <w:rPr>
          <w:rFonts w:ascii="Times New Roman" w:hAnsi="Times New Roman" w:cs="Times New Roman"/>
          <w:sz w:val="28"/>
          <w:szCs w:val="28"/>
        </w:rPr>
        <w:t xml:space="preserve">00 – </w:t>
      </w:r>
      <w:proofErr w:type="gramStart"/>
      <w:r w:rsidRPr="00874AD2">
        <w:rPr>
          <w:rFonts w:ascii="Times New Roman" w:hAnsi="Times New Roman" w:cs="Times New Roman"/>
          <w:sz w:val="28"/>
          <w:szCs w:val="28"/>
        </w:rPr>
        <w:t>1</w:t>
      </w:r>
      <w:r w:rsidR="008132DD">
        <w:rPr>
          <w:rFonts w:ascii="Times New Roman" w:hAnsi="Times New Roman" w:cs="Times New Roman"/>
          <w:sz w:val="28"/>
          <w:szCs w:val="28"/>
        </w:rPr>
        <w:t>6</w:t>
      </w:r>
      <w:r w:rsidR="009A2A52">
        <w:rPr>
          <w:rFonts w:ascii="Times New Roman" w:hAnsi="Times New Roman" w:cs="Times New Roman"/>
          <w:sz w:val="28"/>
          <w:szCs w:val="28"/>
        </w:rPr>
        <w:t>.</w:t>
      </w:r>
      <w:r w:rsidRPr="00874AD2">
        <w:rPr>
          <w:rFonts w:ascii="Times New Roman" w:hAnsi="Times New Roman" w:cs="Times New Roman"/>
          <w:sz w:val="28"/>
          <w:szCs w:val="28"/>
        </w:rPr>
        <w:t xml:space="preserve">00 </w:t>
      </w:r>
      <w:r w:rsidR="0011446F">
        <w:rPr>
          <w:rFonts w:ascii="Times New Roman" w:hAnsi="Times New Roman" w:cs="Times New Roman"/>
          <w:sz w:val="28"/>
          <w:szCs w:val="28"/>
        </w:rPr>
        <w:t xml:space="preserve"> </w:t>
      </w:r>
      <w:r w:rsidRPr="00874AD2">
        <w:rPr>
          <w:rFonts w:ascii="Times New Roman" w:hAnsi="Times New Roman" w:cs="Times New Roman"/>
          <w:sz w:val="28"/>
          <w:szCs w:val="28"/>
        </w:rPr>
        <w:t>Секционные</w:t>
      </w:r>
      <w:proofErr w:type="gramEnd"/>
      <w:r w:rsidRPr="00874AD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11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6F" w:rsidRDefault="0011446F" w:rsidP="00114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2023 </w:t>
      </w:r>
    </w:p>
    <w:p w:rsidR="00874AD2" w:rsidRPr="00874AD2" w:rsidRDefault="00874AD2" w:rsidP="00874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AD2">
        <w:rPr>
          <w:rFonts w:ascii="Times New Roman" w:hAnsi="Times New Roman" w:cs="Times New Roman"/>
          <w:sz w:val="28"/>
          <w:szCs w:val="28"/>
        </w:rPr>
        <w:t>1</w:t>
      </w:r>
      <w:r w:rsidR="0011446F">
        <w:rPr>
          <w:rFonts w:ascii="Times New Roman" w:hAnsi="Times New Roman" w:cs="Times New Roman"/>
          <w:sz w:val="28"/>
          <w:szCs w:val="28"/>
        </w:rPr>
        <w:t>1</w:t>
      </w:r>
      <w:r w:rsidR="009A2A52">
        <w:rPr>
          <w:rFonts w:ascii="Times New Roman" w:hAnsi="Times New Roman" w:cs="Times New Roman"/>
          <w:sz w:val="28"/>
          <w:szCs w:val="28"/>
        </w:rPr>
        <w:t>.</w:t>
      </w:r>
      <w:r w:rsidR="0011446F">
        <w:rPr>
          <w:rFonts w:ascii="Times New Roman" w:hAnsi="Times New Roman" w:cs="Times New Roman"/>
          <w:sz w:val="28"/>
          <w:szCs w:val="28"/>
        </w:rPr>
        <w:t>5</w:t>
      </w:r>
      <w:r w:rsidRPr="00874AD2">
        <w:rPr>
          <w:rFonts w:ascii="Times New Roman" w:hAnsi="Times New Roman" w:cs="Times New Roman"/>
          <w:sz w:val="28"/>
          <w:szCs w:val="28"/>
        </w:rPr>
        <w:t xml:space="preserve">0 </w:t>
      </w:r>
      <w:r w:rsidR="009A2A52" w:rsidRPr="00874AD2">
        <w:rPr>
          <w:rFonts w:ascii="Times New Roman" w:hAnsi="Times New Roman" w:cs="Times New Roman"/>
          <w:sz w:val="28"/>
          <w:szCs w:val="28"/>
        </w:rPr>
        <w:t>–</w:t>
      </w:r>
      <w:r w:rsidRPr="00874AD2">
        <w:rPr>
          <w:rFonts w:ascii="Times New Roman" w:hAnsi="Times New Roman" w:cs="Times New Roman"/>
          <w:sz w:val="28"/>
          <w:szCs w:val="28"/>
        </w:rPr>
        <w:t>1</w:t>
      </w:r>
      <w:r w:rsidR="0011446F">
        <w:rPr>
          <w:rFonts w:ascii="Times New Roman" w:hAnsi="Times New Roman" w:cs="Times New Roman"/>
          <w:sz w:val="28"/>
          <w:szCs w:val="28"/>
        </w:rPr>
        <w:t>2</w:t>
      </w:r>
      <w:r w:rsidR="009A2A52">
        <w:rPr>
          <w:rFonts w:ascii="Times New Roman" w:hAnsi="Times New Roman" w:cs="Times New Roman"/>
          <w:sz w:val="28"/>
          <w:szCs w:val="28"/>
        </w:rPr>
        <w:t>.</w:t>
      </w:r>
      <w:r w:rsidR="0011446F">
        <w:rPr>
          <w:rFonts w:ascii="Times New Roman" w:hAnsi="Times New Roman" w:cs="Times New Roman"/>
          <w:sz w:val="28"/>
          <w:szCs w:val="28"/>
        </w:rPr>
        <w:t>3</w:t>
      </w:r>
      <w:r w:rsidRPr="00874AD2">
        <w:rPr>
          <w:rFonts w:ascii="Times New Roman" w:hAnsi="Times New Roman" w:cs="Times New Roman"/>
          <w:sz w:val="28"/>
          <w:szCs w:val="28"/>
        </w:rPr>
        <w:t>0 Награждение победителей и призеров</w:t>
      </w:r>
      <w:r w:rsidR="0011446F">
        <w:rPr>
          <w:rFonts w:ascii="Times New Roman" w:hAnsi="Times New Roman" w:cs="Times New Roman"/>
          <w:sz w:val="28"/>
          <w:szCs w:val="28"/>
        </w:rPr>
        <w:t>, Атриум</w:t>
      </w:r>
    </w:p>
    <w:p w:rsidR="00874AD2" w:rsidRDefault="00874AD2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68B1" w:rsidRDefault="009968B1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Секционные заседания конференции планирую</w:t>
      </w:r>
      <w:r w:rsidRPr="00675FC5">
        <w:rPr>
          <w:rFonts w:ascii="Times New Roman" w:hAnsi="Times New Roman" w:cs="Times New Roman"/>
          <w:i/>
          <w:sz w:val="28"/>
          <w:szCs w:val="28"/>
        </w:rPr>
        <w:t xml:space="preserve">тся </w:t>
      </w:r>
    </w:p>
    <w:p w:rsidR="009968B1" w:rsidRPr="00675FC5" w:rsidRDefault="009968B1" w:rsidP="00BF3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FC5">
        <w:rPr>
          <w:rFonts w:ascii="Times New Roman" w:hAnsi="Times New Roman" w:cs="Times New Roman"/>
          <w:i/>
          <w:sz w:val="28"/>
          <w:szCs w:val="28"/>
        </w:rPr>
        <w:t>по следующим направлениям: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67"/>
        <w:gridCol w:w="2807"/>
        <w:gridCol w:w="2268"/>
        <w:gridCol w:w="851"/>
      </w:tblGrid>
      <w:tr w:rsidR="008132DD" w:rsidRPr="00852B2F" w:rsidTr="008132DD">
        <w:tc>
          <w:tcPr>
            <w:tcW w:w="3567" w:type="dxa"/>
          </w:tcPr>
          <w:p w:rsidR="008132DD" w:rsidRPr="00852B2F" w:rsidRDefault="008132DD" w:rsidP="0087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Направления  (</w:t>
            </w:r>
            <w:proofErr w:type="gramEnd"/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секции) конференции:</w:t>
            </w:r>
          </w:p>
        </w:tc>
        <w:tc>
          <w:tcPr>
            <w:tcW w:w="2807" w:type="dxa"/>
          </w:tcPr>
          <w:p w:rsidR="008132DD" w:rsidRPr="00852B2F" w:rsidRDefault="008132DD" w:rsidP="0087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Ответственные лица:</w:t>
            </w:r>
          </w:p>
        </w:tc>
        <w:tc>
          <w:tcPr>
            <w:tcW w:w="2268" w:type="dxa"/>
          </w:tcPr>
          <w:p w:rsidR="008132DD" w:rsidRPr="000816D2" w:rsidRDefault="008132DD" w:rsidP="0087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</w:tc>
        <w:tc>
          <w:tcPr>
            <w:tcW w:w="851" w:type="dxa"/>
          </w:tcPr>
          <w:p w:rsidR="008132DD" w:rsidRDefault="008132DD" w:rsidP="0087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BE0A3E" w:rsidRDefault="008132DD" w:rsidP="009A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Секция 1-3. Экономика и управление</w:t>
            </w:r>
          </w:p>
        </w:tc>
        <w:tc>
          <w:tcPr>
            <w:tcW w:w="851" w:type="dxa"/>
          </w:tcPr>
          <w:p w:rsidR="008132DD" w:rsidRPr="00BE0A3E" w:rsidRDefault="008132DD" w:rsidP="009A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852B2F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1. </w:t>
            </w:r>
            <w:r w:rsidRPr="0024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городов в эпоху глобальных вызовов</w:t>
            </w:r>
          </w:p>
        </w:tc>
        <w:tc>
          <w:tcPr>
            <w:tcW w:w="2807" w:type="dxa"/>
          </w:tcPr>
          <w:p w:rsidR="008132DD" w:rsidRPr="00852B2F" w:rsidRDefault="008132DD" w:rsidP="0024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Маркова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852B2F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доцент, доцент кафедры государственного и муниципального управления</w:t>
            </w:r>
          </w:p>
        </w:tc>
        <w:tc>
          <w:tcPr>
            <w:tcW w:w="2268" w:type="dxa"/>
          </w:tcPr>
          <w:p w:rsidR="008132DD" w:rsidRPr="00852B2F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o.markova@mmu.ru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4922AA" w:rsidRDefault="008132DD" w:rsidP="00852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2. </w:t>
            </w:r>
            <w:r w:rsidRPr="00492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Трансформация финансовых институтов и экономических отношений в современных условиях</w:t>
            </w:r>
          </w:p>
        </w:tc>
        <w:tc>
          <w:tcPr>
            <w:tcW w:w="2807" w:type="dxa"/>
          </w:tcPr>
          <w:p w:rsidR="008132DD" w:rsidRPr="004922AA" w:rsidRDefault="008132DD" w:rsidP="0049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Новиков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, доктор экономических наук, доцент, зав. кафедрой экономики и финансов</w:t>
            </w:r>
          </w:p>
        </w:tc>
        <w:tc>
          <w:tcPr>
            <w:tcW w:w="2268" w:type="dxa"/>
          </w:tcPr>
          <w:p w:rsidR="008132DD" w:rsidRPr="004922AA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a.novikov@mmu.ru</w:t>
            </w:r>
          </w:p>
        </w:tc>
        <w:tc>
          <w:tcPr>
            <w:tcW w:w="851" w:type="dxa"/>
          </w:tcPr>
          <w:p w:rsidR="008132DD" w:rsidRPr="004922AA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0B7694" w:rsidRDefault="008132DD" w:rsidP="00852B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3. </w:t>
            </w:r>
            <w:r w:rsidRPr="0043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экономической и управленческой </w:t>
            </w:r>
            <w:r w:rsidRPr="0043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в условиях ключевых вызовов</w:t>
            </w:r>
          </w:p>
        </w:tc>
        <w:tc>
          <w:tcPr>
            <w:tcW w:w="2807" w:type="dxa"/>
            <w:shd w:val="clear" w:color="auto" w:fill="auto"/>
          </w:tcPr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Мару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Иванович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экономических наук, доцент, </w:t>
            </w: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управления;</w:t>
            </w: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Кожина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ероника 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доцент, зав. кафедрой менеджмента;</w:t>
            </w: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Онанко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экономики и управления;</w:t>
            </w: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Самакаева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, кандидат экономических наук, доцент кафедры менеджмента;</w:t>
            </w:r>
          </w:p>
          <w:p w:rsidR="008132DD" w:rsidRPr="00436A36" w:rsidRDefault="008132DD" w:rsidP="0049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Короткова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, лаборант кафедры экономики и управления</w:t>
            </w:r>
          </w:p>
        </w:tc>
        <w:tc>
          <w:tcPr>
            <w:tcW w:w="2268" w:type="dxa"/>
          </w:tcPr>
          <w:p w:rsidR="008132DD" w:rsidRPr="00436A36" w:rsidRDefault="009B57C4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32DD" w:rsidRPr="00436A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i.marushchak@mmu.ru</w:t>
              </w:r>
            </w:hyperlink>
          </w:p>
          <w:p w:rsidR="008132DD" w:rsidRPr="00436A36" w:rsidRDefault="009B57C4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32DD" w:rsidRPr="00436A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v.kozhina@mmu.ru</w:t>
              </w:r>
            </w:hyperlink>
          </w:p>
          <w:p w:rsidR="008132DD" w:rsidRPr="00436A36" w:rsidRDefault="009B57C4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32DD" w:rsidRPr="00436A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n.onanko@mmu.ru</w:t>
              </w:r>
            </w:hyperlink>
          </w:p>
          <w:p w:rsidR="008132DD" w:rsidRPr="009E0829" w:rsidRDefault="009B57C4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32DD" w:rsidRPr="00436A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i.korotkova@mmu.r</w:t>
              </w:r>
              <w:r w:rsidR="008132DD" w:rsidRPr="00436A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8132DD" w:rsidRPr="009E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samakaeva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mmu</w:t>
            </w:r>
            <w:proofErr w:type="spellEnd"/>
            <w:r w:rsidRPr="0043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DD" w:rsidRPr="00436A36" w:rsidRDefault="008132DD" w:rsidP="00852B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217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9A2A52" w:rsidRDefault="008132DD" w:rsidP="004D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Секция 4-8. Лингвистика и коммуникации</w:t>
            </w:r>
          </w:p>
        </w:tc>
        <w:tc>
          <w:tcPr>
            <w:tcW w:w="851" w:type="dxa"/>
          </w:tcPr>
          <w:p w:rsidR="008132DD" w:rsidRPr="00BE0A3E" w:rsidRDefault="008132DD" w:rsidP="004D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CD54FE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4. </w:t>
            </w:r>
            <w:r w:rsidRPr="00CD54FE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как отражение трансформаций XXI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7" w:type="dxa"/>
          </w:tcPr>
          <w:p w:rsidR="008132DD" w:rsidRPr="000B7694" w:rsidRDefault="008132DD" w:rsidP="004922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D54FE">
              <w:rPr>
                <w:rFonts w:ascii="Times New Roman" w:hAnsi="Times New Roman" w:cs="Times New Roman"/>
                <w:sz w:val="24"/>
                <w:szCs w:val="24"/>
              </w:rPr>
              <w:t>Бузинова</w:t>
            </w:r>
            <w:proofErr w:type="spellEnd"/>
            <w:r w:rsidRPr="00CD54F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Михайловна</w:t>
            </w:r>
            <w:r w:rsidRPr="00CD54FE">
              <w:rPr>
                <w:rFonts w:ascii="Times New Roman" w:hAnsi="Times New Roman" w:cs="Times New Roman"/>
                <w:sz w:val="24"/>
                <w:szCs w:val="24"/>
              </w:rPr>
              <w:t>, доктор филологических наук, доцент, зав. кафедрой лингвистики и межкультурной коммуникации</w:t>
            </w:r>
          </w:p>
        </w:tc>
        <w:tc>
          <w:tcPr>
            <w:tcW w:w="2268" w:type="dxa"/>
          </w:tcPr>
          <w:p w:rsidR="008132DD" w:rsidRPr="00CD54FE" w:rsidRDefault="008132DD" w:rsidP="008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FE">
              <w:rPr>
                <w:rFonts w:ascii="Times New Roman" w:hAnsi="Times New Roman" w:cs="Times New Roman"/>
                <w:sz w:val="24"/>
                <w:szCs w:val="24"/>
              </w:rPr>
              <w:t>l.buzinova@mmu.ru</w:t>
            </w:r>
          </w:p>
        </w:tc>
        <w:tc>
          <w:tcPr>
            <w:tcW w:w="851" w:type="dxa"/>
          </w:tcPr>
          <w:p w:rsidR="008132DD" w:rsidRPr="00CD54FE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CD54FE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5. </w:t>
            </w:r>
            <w:r w:rsidRPr="00CD54FE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как отражение трансформаций XXI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4FE"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Валерьевна, кандидат филологических наук, доцент лингвистики и межкультурной коммуникации</w:t>
            </w:r>
          </w:p>
        </w:tc>
        <w:tc>
          <w:tcPr>
            <w:tcW w:w="2268" w:type="dxa"/>
          </w:tcPr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t.vedernikova@mmu.ru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6. </w:t>
            </w:r>
            <w:r w:rsidRPr="009E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образования в профессионально ориентированном обучении иностранным языкам</w:t>
            </w:r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29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9E082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Дмитриевна</w:t>
            </w:r>
            <w:r w:rsidRPr="009E0829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доцент, зав. кафедрой иностранных языков и речевой коммуникации</w:t>
            </w:r>
          </w:p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Оксана Леонидовна, кандидат педагогических наук, доцент кафедры</w:t>
            </w:r>
            <w:r w:rsidRPr="009E082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и речевой коммуникации</w:t>
            </w:r>
          </w:p>
          <w:p w:rsidR="008132DD" w:rsidRPr="009E0829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2DD" w:rsidRPr="009E0829" w:rsidRDefault="009B57C4" w:rsidP="00CD5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132DD" w:rsidRPr="009E082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n.pashkovskaia@mmu.ru</w:t>
              </w:r>
            </w:hyperlink>
          </w:p>
          <w:p w:rsidR="008132DD" w:rsidRPr="009E0829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o.mohova@mmu.ru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502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0B7694" w:rsidRDefault="008132DD" w:rsidP="00890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7. </w:t>
            </w:r>
            <w:r w:rsidRPr="00492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 в мире цифровых технологий: тренды современности</w:t>
            </w:r>
          </w:p>
        </w:tc>
        <w:tc>
          <w:tcPr>
            <w:tcW w:w="2807" w:type="dxa"/>
          </w:tcPr>
          <w:p w:rsidR="008132DD" w:rsidRPr="004922AA" w:rsidRDefault="008132DD" w:rsidP="0049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Писаревская Наталья Сергеевна, кандидат филологических наук, доцент кафедры рекламы и связей с общественностью</w:t>
            </w:r>
          </w:p>
        </w:tc>
        <w:tc>
          <w:tcPr>
            <w:tcW w:w="2268" w:type="dxa"/>
          </w:tcPr>
          <w:p w:rsidR="008132DD" w:rsidRPr="004922AA" w:rsidRDefault="009B57C4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2DD" w:rsidRPr="004922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n.mulina@mmu.ru</w:t>
              </w:r>
            </w:hyperlink>
          </w:p>
          <w:p w:rsidR="008132DD" w:rsidRPr="004922AA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AA">
              <w:rPr>
                <w:rFonts w:ascii="Times New Roman" w:hAnsi="Times New Roman" w:cs="Times New Roman"/>
                <w:sz w:val="24"/>
                <w:szCs w:val="24"/>
              </w:rPr>
              <w:t>n.pisarevskaya@mmu.ru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517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0B7694" w:rsidRDefault="008132DD" w:rsidP="00890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8. </w:t>
            </w:r>
            <w:r w:rsidRPr="00FA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современности и журналистика</w:t>
            </w:r>
          </w:p>
        </w:tc>
        <w:tc>
          <w:tcPr>
            <w:tcW w:w="2807" w:type="dxa"/>
          </w:tcPr>
          <w:p w:rsidR="008132DD" w:rsidRPr="00FA1378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378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FA1378">
              <w:rPr>
                <w:rFonts w:ascii="Times New Roman" w:hAnsi="Times New Roman" w:cs="Times New Roman"/>
                <w:sz w:val="24"/>
                <w:szCs w:val="24"/>
              </w:rPr>
              <w:t xml:space="preserve"> С.С., доктор филологических наук, доцент, зав. кафедрой журналистики</w:t>
            </w:r>
          </w:p>
        </w:tc>
        <w:tc>
          <w:tcPr>
            <w:tcW w:w="2268" w:type="dxa"/>
          </w:tcPr>
          <w:p w:rsidR="008132DD" w:rsidRPr="00FA1378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78">
              <w:rPr>
                <w:rFonts w:ascii="Times New Roman" w:hAnsi="Times New Roman" w:cs="Times New Roman"/>
                <w:sz w:val="24"/>
                <w:szCs w:val="24"/>
              </w:rPr>
              <w:t>s.raspopova@mmu.ru</w:t>
            </w:r>
          </w:p>
        </w:tc>
        <w:tc>
          <w:tcPr>
            <w:tcW w:w="851" w:type="dxa"/>
          </w:tcPr>
          <w:p w:rsidR="008132DD" w:rsidRPr="00FA1378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0B7694" w:rsidRDefault="008132DD" w:rsidP="00CD5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Секция 9-10. Юриспруденция</w:t>
            </w:r>
          </w:p>
        </w:tc>
        <w:tc>
          <w:tcPr>
            <w:tcW w:w="851" w:type="dxa"/>
          </w:tcPr>
          <w:p w:rsidR="008132DD" w:rsidRPr="00BE0A3E" w:rsidRDefault="008132DD" w:rsidP="00CD5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24787E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9. </w:t>
            </w:r>
            <w:r w:rsidRPr="0024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безопасность - приоритетное </w:t>
            </w:r>
            <w:r w:rsidRPr="00247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национальной безопасности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Мухлынина</w:t>
            </w:r>
            <w:proofErr w:type="spellEnd"/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Михайловна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наук, доцент, доцент кафедры гражданского и уголовного права 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2DD" w:rsidRPr="0024787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Галина Владимировна, 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доцент, доцент кафедры Гражданского и уголовного права и процесса </w:t>
            </w:r>
          </w:p>
        </w:tc>
        <w:tc>
          <w:tcPr>
            <w:tcW w:w="2268" w:type="dxa"/>
          </w:tcPr>
          <w:p w:rsidR="008132DD" w:rsidRPr="00122496" w:rsidRDefault="009B57C4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32DD" w:rsidRPr="0012249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m.mukhlynina@mmu.ru</w:t>
              </w:r>
            </w:hyperlink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g.romanova@mmu.ru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416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0B7694" w:rsidRDefault="008132DD" w:rsidP="00890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10. </w:t>
            </w:r>
            <w:r w:rsidRPr="0024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гражданско-правовая и уголовно-правовая политика в сфере защиты личности: пути трансформации</w:t>
            </w:r>
          </w:p>
        </w:tc>
        <w:tc>
          <w:tcPr>
            <w:tcW w:w="2807" w:type="dxa"/>
          </w:tcPr>
          <w:p w:rsidR="008132DD" w:rsidRPr="0024787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7E">
              <w:rPr>
                <w:rFonts w:ascii="Times New Roman" w:hAnsi="Times New Roman" w:cs="Times New Roman"/>
                <w:sz w:val="24"/>
                <w:szCs w:val="24"/>
              </w:rPr>
              <w:t>Шикула</w:t>
            </w:r>
            <w:proofErr w:type="spellEnd"/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Рифкатьевна</w:t>
            </w:r>
            <w:proofErr w:type="spellEnd"/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80C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наук, доцент, зав. кафедрой гражданского и уголовного права и процесса; </w:t>
            </w:r>
          </w:p>
          <w:p w:rsidR="008132DD" w:rsidRPr="0024787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юридических наук, доцент, доцент кафедры </w:t>
            </w:r>
            <w:r w:rsidR="001F480C" w:rsidRPr="0024787E">
              <w:rPr>
                <w:rFonts w:ascii="Times New Roman" w:hAnsi="Times New Roman" w:cs="Times New Roman"/>
                <w:sz w:val="24"/>
                <w:szCs w:val="24"/>
              </w:rPr>
              <w:t>гражданского и уголовного права и процесса</w:t>
            </w:r>
          </w:p>
        </w:tc>
        <w:tc>
          <w:tcPr>
            <w:tcW w:w="2268" w:type="dxa"/>
          </w:tcPr>
          <w:p w:rsidR="008132DD" w:rsidRPr="0024787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7E">
              <w:rPr>
                <w:rFonts w:ascii="Times New Roman" w:hAnsi="Times New Roman" w:cs="Times New Roman"/>
                <w:sz w:val="24"/>
                <w:szCs w:val="24"/>
              </w:rPr>
              <w:t>i.shikyla@mmu.ru t.tverdova@mmu.ru</w:t>
            </w:r>
          </w:p>
        </w:tc>
        <w:tc>
          <w:tcPr>
            <w:tcW w:w="851" w:type="dxa"/>
          </w:tcPr>
          <w:p w:rsidR="008132DD" w:rsidRPr="0024787E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0B7694" w:rsidRDefault="008132DD" w:rsidP="00CD5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Секция 11-12. Психология и педагогика</w:t>
            </w:r>
          </w:p>
        </w:tc>
        <w:tc>
          <w:tcPr>
            <w:tcW w:w="851" w:type="dxa"/>
          </w:tcPr>
          <w:p w:rsidR="008132DD" w:rsidRPr="00BE0A3E" w:rsidRDefault="008132DD" w:rsidP="00CD5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0B7694" w:rsidRDefault="008132DD" w:rsidP="008906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11. </w:t>
            </w:r>
            <w:r w:rsidRPr="002A198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современности: новая реальность и поиски развития</w:t>
            </w:r>
          </w:p>
        </w:tc>
        <w:tc>
          <w:tcPr>
            <w:tcW w:w="2807" w:type="dxa"/>
          </w:tcPr>
          <w:p w:rsidR="008132DD" w:rsidRPr="002A198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8E">
              <w:rPr>
                <w:rFonts w:ascii="Times New Roman" w:hAnsi="Times New Roman" w:cs="Times New Roman"/>
                <w:sz w:val="24"/>
                <w:szCs w:val="24"/>
              </w:rPr>
              <w:t>Делибоженко</w:t>
            </w:r>
            <w:proofErr w:type="spellEnd"/>
            <w:r w:rsidRPr="002A198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2A1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2A198E">
              <w:rPr>
                <w:rFonts w:ascii="Times New Roman" w:hAnsi="Times New Roman" w:cs="Times New Roman"/>
                <w:sz w:val="24"/>
                <w:szCs w:val="24"/>
              </w:rPr>
              <w:t>, кандидат психологических наук, доцент кафедры психологии</w:t>
            </w:r>
          </w:p>
        </w:tc>
        <w:tc>
          <w:tcPr>
            <w:tcW w:w="2268" w:type="dxa"/>
          </w:tcPr>
          <w:p w:rsidR="008132DD" w:rsidRPr="002A198E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8E">
              <w:rPr>
                <w:rFonts w:ascii="Times New Roman" w:hAnsi="Times New Roman" w:cs="Times New Roman"/>
                <w:sz w:val="24"/>
                <w:szCs w:val="24"/>
              </w:rPr>
              <w:t>e.delibozhenko@mmu.ru</w:t>
            </w:r>
          </w:p>
        </w:tc>
        <w:tc>
          <w:tcPr>
            <w:tcW w:w="851" w:type="dxa"/>
          </w:tcPr>
          <w:p w:rsidR="008132DD" w:rsidRPr="002A198E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11446F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12. </w:t>
            </w:r>
            <w:r w:rsidRPr="001144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 - основы здоровой нации</w:t>
            </w:r>
          </w:p>
        </w:tc>
        <w:tc>
          <w:tcPr>
            <w:tcW w:w="2807" w:type="dxa"/>
          </w:tcPr>
          <w:p w:rsidR="008132DD" w:rsidRPr="0011446F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 w:rsidRPr="0011446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</w:t>
            </w:r>
            <w:proofErr w:type="spellStart"/>
            <w:r w:rsidRPr="0011446F">
              <w:rPr>
                <w:rFonts w:ascii="Times New Roman" w:hAnsi="Times New Roman" w:cs="Times New Roman"/>
                <w:sz w:val="24"/>
                <w:szCs w:val="24"/>
              </w:rPr>
              <w:t>и.о.зав.кафедрой</w:t>
            </w:r>
            <w:proofErr w:type="spellEnd"/>
            <w:r w:rsidRPr="001144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8132DD" w:rsidRPr="0011446F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2DD" w:rsidRPr="0011446F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6F">
              <w:rPr>
                <w:rFonts w:ascii="Times New Roman" w:hAnsi="Times New Roman" w:cs="Times New Roman"/>
                <w:sz w:val="24"/>
                <w:szCs w:val="24"/>
              </w:rPr>
              <w:t>n.pryanikova@mmu.ru</w:t>
            </w:r>
          </w:p>
        </w:tc>
        <w:tc>
          <w:tcPr>
            <w:tcW w:w="851" w:type="dxa"/>
          </w:tcPr>
          <w:p w:rsidR="008132DD" w:rsidRPr="0011446F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0B7694" w:rsidRDefault="008132DD" w:rsidP="0060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Секция 13-1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E0A3E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История, философия, филология и культура</w:t>
            </w:r>
          </w:p>
        </w:tc>
        <w:tc>
          <w:tcPr>
            <w:tcW w:w="851" w:type="dxa"/>
          </w:tcPr>
          <w:p w:rsidR="008132DD" w:rsidRPr="00BE0A3E" w:rsidRDefault="008132DD" w:rsidP="0060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AE3D15" w:rsidRDefault="008132DD" w:rsidP="00CD5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13. </w:t>
            </w:r>
            <w:r w:rsidRPr="00AE3D1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вызовы и ответы в современной русской литературе и культуре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Белоусов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 Геннадьевич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гуманитарных наук</w:t>
            </w:r>
          </w:p>
          <w:p w:rsidR="008132DD" w:rsidRPr="00AE3D15" w:rsidRDefault="008132DD" w:rsidP="0011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Гудзова</w:t>
            </w:r>
            <w:proofErr w:type="spellEnd"/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рослава Олеговна,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наук, доцент, профессор кафедры гуманитарных наук</w:t>
            </w:r>
          </w:p>
        </w:tc>
        <w:tc>
          <w:tcPr>
            <w:tcW w:w="2268" w:type="dxa"/>
          </w:tcPr>
          <w:p w:rsidR="008132DD" w:rsidRPr="001136BC" w:rsidRDefault="009B57C4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32DD" w:rsidRPr="001136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m.belousov@mmu.ru</w:t>
              </w:r>
            </w:hyperlink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ja.gudzova@mmu.ru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252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AE3D15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Секция 14. </w:t>
            </w:r>
            <w:r w:rsidRPr="00AE3D1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наследие и пути трансформации российской истории на современном этапе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Давыденко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ячеславовна,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офских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гуманитарных наук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Семенова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Витальевна,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орических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наук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32DD" w:rsidRPr="00AE3D15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41">
              <w:rPr>
                <w:rFonts w:ascii="Times New Roman" w:hAnsi="Times New Roman" w:cs="Times New Roman"/>
                <w:sz w:val="24"/>
                <w:szCs w:val="24"/>
              </w:rPr>
              <w:t>m.davidenko@mmu.ru</w:t>
            </w:r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t.semenova@mmu.ru</w:t>
            </w:r>
          </w:p>
        </w:tc>
        <w:tc>
          <w:tcPr>
            <w:tcW w:w="851" w:type="dxa"/>
          </w:tcPr>
          <w:p w:rsidR="008132DD" w:rsidRPr="00BD6741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AE3D15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15. </w:t>
            </w:r>
            <w:r w:rsidRPr="00AE3D1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Гражданско-патриотические ценности в современном российском обществе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Паллотта</w:t>
            </w:r>
            <w:proofErr w:type="spellEnd"/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Ивановна,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наук, доцент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наук;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2DD" w:rsidRPr="00AE3D15" w:rsidRDefault="008132DD" w:rsidP="0011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Чередникова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Юрьевна,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исторических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наук</w:t>
            </w:r>
          </w:p>
        </w:tc>
        <w:tc>
          <w:tcPr>
            <w:tcW w:w="2268" w:type="dxa"/>
          </w:tcPr>
          <w:p w:rsidR="008132DD" w:rsidRPr="00BD6741" w:rsidRDefault="009B57C4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2DD" w:rsidRPr="00BD67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v.pallotta@mmu.ru</w:t>
              </w:r>
            </w:hyperlink>
          </w:p>
          <w:p w:rsidR="008132DD" w:rsidRPr="000B7694" w:rsidRDefault="008132DD" w:rsidP="00BD67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a.cherednikova@mmu.ru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407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AE3D15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16. </w:t>
            </w:r>
            <w:r w:rsidRPr="00AE3D15">
              <w:rPr>
                <w:rFonts w:ascii="Times New Roman" w:hAnsi="Times New Roman" w:cs="Times New Roman"/>
                <w:b/>
                <w:sz w:val="24"/>
                <w:szCs w:val="24"/>
              </w:rPr>
              <w:t>Текст в когнитивной парадигме 21 века: эстетический и аксиологический аспекты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Гвоздев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 Борисович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, 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гуманитарных наук</w:t>
            </w:r>
          </w:p>
          <w:p w:rsidR="008132DD" w:rsidRPr="00AE3D15" w:rsidRDefault="008132DD" w:rsidP="0011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идат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 w:rsidRPr="00AE3D15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гуманитарных наук</w:t>
            </w:r>
          </w:p>
        </w:tc>
        <w:tc>
          <w:tcPr>
            <w:tcW w:w="2268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a.gvozdev@mmu.ru</w:t>
            </w:r>
          </w:p>
          <w:p w:rsidR="008132DD" w:rsidRPr="000B7694" w:rsidRDefault="008132DD" w:rsidP="00CD54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s.grigorenko@mmu.ru</w:t>
            </w:r>
            <w:bookmarkStart w:id="0" w:name="_GoBack"/>
            <w:bookmarkEnd w:id="0"/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Pr="00AE3D15" w:rsidRDefault="008132DD" w:rsidP="0089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17. </w:t>
            </w:r>
            <w:r w:rsidRPr="009C48D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экологической и информационной безопасности</w:t>
            </w:r>
          </w:p>
        </w:tc>
        <w:tc>
          <w:tcPr>
            <w:tcW w:w="2807" w:type="dxa"/>
          </w:tcPr>
          <w:p w:rsidR="008132DD" w:rsidRPr="00AE3D15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Ирина Александровна, кандидат педагогической наук, доцент, зав. кафедрой естественнонаучных дисциплин</w:t>
            </w:r>
          </w:p>
        </w:tc>
        <w:tc>
          <w:tcPr>
            <w:tcW w:w="2268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i.nagaeva@mmu.ru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8132DD" w:rsidRPr="00852B2F" w:rsidTr="008132DD">
        <w:tc>
          <w:tcPr>
            <w:tcW w:w="3567" w:type="dxa"/>
          </w:tcPr>
          <w:p w:rsidR="008132DD" w:rsidRDefault="008132DD" w:rsidP="00607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87A">
              <w:rPr>
                <w:rFonts w:ascii="Times New Roman" w:hAnsi="Times New Roman" w:cs="Times New Roman"/>
                <w:b/>
                <w:sz w:val="24"/>
                <w:szCs w:val="24"/>
              </w:rPr>
              <w:t>Секция 18. Трансформация и векторы развития гуманитарных наук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современной России</w:t>
            </w:r>
          </w:p>
        </w:tc>
        <w:tc>
          <w:tcPr>
            <w:tcW w:w="2807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Наталья Васильевна, кандидат педагогических наук, доцент, доцент кафедры общегуманитарных наук и массовых коммуникаций</w:t>
            </w:r>
          </w:p>
        </w:tc>
        <w:tc>
          <w:tcPr>
            <w:tcW w:w="2268" w:type="dxa"/>
          </w:tcPr>
          <w:p w:rsidR="008132DD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n.filonenko@mmu.ru</w:t>
            </w:r>
          </w:p>
        </w:tc>
        <w:tc>
          <w:tcPr>
            <w:tcW w:w="851" w:type="dxa"/>
          </w:tcPr>
          <w:p w:rsidR="008132DD" w:rsidRDefault="00505A08" w:rsidP="005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8132DD" w:rsidRPr="00852B2F" w:rsidTr="008132DD">
        <w:tc>
          <w:tcPr>
            <w:tcW w:w="8642" w:type="dxa"/>
            <w:gridSpan w:val="3"/>
          </w:tcPr>
          <w:p w:rsidR="008132DD" w:rsidRPr="000B7694" w:rsidRDefault="008132DD" w:rsidP="0060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480C">
              <w:rPr>
                <w:rFonts w:ascii="Times New Roman" w:hAnsi="Times New Roman" w:cs="Times New Roman"/>
                <w:b/>
                <w:sz w:val="24"/>
                <w:szCs w:val="24"/>
              </w:rPr>
              <w:t>Секция для учащихся школ</w:t>
            </w:r>
          </w:p>
        </w:tc>
        <w:tc>
          <w:tcPr>
            <w:tcW w:w="851" w:type="dxa"/>
          </w:tcPr>
          <w:p w:rsidR="008132DD" w:rsidRPr="000B7694" w:rsidRDefault="008132DD" w:rsidP="0060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32DD" w:rsidRPr="00852B2F" w:rsidTr="008132DD">
        <w:tc>
          <w:tcPr>
            <w:tcW w:w="3567" w:type="dxa"/>
          </w:tcPr>
          <w:p w:rsidR="008132DD" w:rsidRPr="00CE17C0" w:rsidRDefault="001F480C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0">
              <w:rPr>
                <w:rFonts w:ascii="Times New Roman" w:hAnsi="Times New Roman" w:cs="Times New Roman"/>
                <w:b/>
                <w:sz w:val="24"/>
                <w:szCs w:val="24"/>
              </w:rPr>
              <w:t>Секция 19.</w:t>
            </w:r>
            <w:r w:rsidR="00490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DF1" w:rsidRPr="00490DF1">
              <w:rPr>
                <w:rFonts w:ascii="Times New Roman" w:hAnsi="Times New Roman" w:cs="Times New Roman"/>
                <w:b/>
                <w:sz w:val="24"/>
                <w:szCs w:val="24"/>
              </w:rPr>
              <w:t>Взгляд молодого поколения на ключевые вызовы России и перспективы их решения</w:t>
            </w:r>
          </w:p>
        </w:tc>
        <w:tc>
          <w:tcPr>
            <w:tcW w:w="2807" w:type="dxa"/>
          </w:tcPr>
          <w:p w:rsidR="008132DD" w:rsidRPr="001F480C" w:rsidRDefault="008132DD" w:rsidP="00CE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0C">
              <w:rPr>
                <w:rFonts w:ascii="Times New Roman" w:hAnsi="Times New Roman" w:cs="Times New Roman"/>
                <w:sz w:val="24"/>
                <w:szCs w:val="24"/>
              </w:rPr>
              <w:t>Сумнина</w:t>
            </w:r>
            <w:proofErr w:type="spellEnd"/>
            <w:r w:rsidRPr="001F480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</w:t>
            </w:r>
            <w:r w:rsidR="00CE17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F480C">
              <w:rPr>
                <w:rFonts w:ascii="Times New Roman" w:hAnsi="Times New Roman" w:cs="Times New Roman"/>
                <w:sz w:val="24"/>
                <w:szCs w:val="24"/>
              </w:rPr>
              <w:t xml:space="preserve"> лицея Московского Международного Университета</w:t>
            </w:r>
          </w:p>
        </w:tc>
        <w:tc>
          <w:tcPr>
            <w:tcW w:w="2268" w:type="dxa"/>
          </w:tcPr>
          <w:p w:rsidR="008132DD" w:rsidRPr="001F480C" w:rsidRDefault="008132DD" w:rsidP="00C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0C">
              <w:rPr>
                <w:rFonts w:ascii="Times New Roman" w:hAnsi="Times New Roman" w:cs="Times New Roman"/>
                <w:sz w:val="24"/>
                <w:szCs w:val="24"/>
              </w:rPr>
              <w:t>e.sumnina@mmu.ru</w:t>
            </w:r>
          </w:p>
        </w:tc>
        <w:tc>
          <w:tcPr>
            <w:tcW w:w="851" w:type="dxa"/>
          </w:tcPr>
          <w:p w:rsidR="008132DD" w:rsidRPr="009B57C4" w:rsidRDefault="009B57C4" w:rsidP="009B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C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:rsidR="00B058E7" w:rsidRDefault="009B57C4"/>
    <w:sectPr w:rsidR="00B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1"/>
    <w:rsid w:val="00072B2D"/>
    <w:rsid w:val="000816D2"/>
    <w:rsid w:val="000B7694"/>
    <w:rsid w:val="000D1259"/>
    <w:rsid w:val="000E6CF2"/>
    <w:rsid w:val="001136BC"/>
    <w:rsid w:val="0011446F"/>
    <w:rsid w:val="00122496"/>
    <w:rsid w:val="001A5D1E"/>
    <w:rsid w:val="001F480C"/>
    <w:rsid w:val="0024787E"/>
    <w:rsid w:val="002A198E"/>
    <w:rsid w:val="003053E7"/>
    <w:rsid w:val="003464E7"/>
    <w:rsid w:val="00371712"/>
    <w:rsid w:val="00436A36"/>
    <w:rsid w:val="0045476F"/>
    <w:rsid w:val="00461C1E"/>
    <w:rsid w:val="00470B67"/>
    <w:rsid w:val="00490DF1"/>
    <w:rsid w:val="004922AA"/>
    <w:rsid w:val="004A30AD"/>
    <w:rsid w:val="004C7818"/>
    <w:rsid w:val="004D1D1C"/>
    <w:rsid w:val="004F1376"/>
    <w:rsid w:val="00505A08"/>
    <w:rsid w:val="00551C67"/>
    <w:rsid w:val="00583CF8"/>
    <w:rsid w:val="0060787A"/>
    <w:rsid w:val="006A0037"/>
    <w:rsid w:val="0071770F"/>
    <w:rsid w:val="007C6777"/>
    <w:rsid w:val="007C6C2A"/>
    <w:rsid w:val="007D5537"/>
    <w:rsid w:val="007E1F2D"/>
    <w:rsid w:val="008132DD"/>
    <w:rsid w:val="00852B2F"/>
    <w:rsid w:val="008557F3"/>
    <w:rsid w:val="00874AD2"/>
    <w:rsid w:val="008906D6"/>
    <w:rsid w:val="009968B1"/>
    <w:rsid w:val="009A2A52"/>
    <w:rsid w:val="009A2FF3"/>
    <w:rsid w:val="009B57C4"/>
    <w:rsid w:val="009B710C"/>
    <w:rsid w:val="009C48D8"/>
    <w:rsid w:val="009E0829"/>
    <w:rsid w:val="00A343E8"/>
    <w:rsid w:val="00AA3344"/>
    <w:rsid w:val="00AE3D15"/>
    <w:rsid w:val="00B371EF"/>
    <w:rsid w:val="00B86A65"/>
    <w:rsid w:val="00BD6741"/>
    <w:rsid w:val="00BE0A3E"/>
    <w:rsid w:val="00BF3998"/>
    <w:rsid w:val="00C80A40"/>
    <w:rsid w:val="00CD54FE"/>
    <w:rsid w:val="00CE17C0"/>
    <w:rsid w:val="00E347D2"/>
    <w:rsid w:val="00E55344"/>
    <w:rsid w:val="00EB375C"/>
    <w:rsid w:val="00EF0790"/>
    <w:rsid w:val="00F26C17"/>
    <w:rsid w:val="00F72266"/>
    <w:rsid w:val="00F97B60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5E08-562E-438C-8D37-38205F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6C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2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8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ashkovskaia@mm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korotkova@mmu.ru" TargetMode="External"/><Relationship Id="rId12" Type="http://schemas.openxmlformats.org/officeDocument/2006/relationships/hyperlink" Target="mailto:v.pallotta@mm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onanko@mmu.ru" TargetMode="External"/><Relationship Id="rId11" Type="http://schemas.openxmlformats.org/officeDocument/2006/relationships/hyperlink" Target="mailto:m.belousov@mmu.ru" TargetMode="External"/><Relationship Id="rId5" Type="http://schemas.openxmlformats.org/officeDocument/2006/relationships/hyperlink" Target="mailto:v.kozhina@mmu.ru" TargetMode="External"/><Relationship Id="rId10" Type="http://schemas.openxmlformats.org/officeDocument/2006/relationships/hyperlink" Target="mailto:m.mukhlynina@mmu.ru" TargetMode="External"/><Relationship Id="rId4" Type="http://schemas.openxmlformats.org/officeDocument/2006/relationships/hyperlink" Target="mailto:i.marushchak@mmu.ru" TargetMode="External"/><Relationship Id="rId9" Type="http://schemas.openxmlformats.org/officeDocument/2006/relationships/hyperlink" Target="mailto:n.mulina@mm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7</cp:revision>
  <cp:lastPrinted>2023-02-13T09:19:00Z</cp:lastPrinted>
  <dcterms:created xsi:type="dcterms:W3CDTF">2023-03-03T12:49:00Z</dcterms:created>
  <dcterms:modified xsi:type="dcterms:W3CDTF">2023-03-04T11:16:00Z</dcterms:modified>
</cp:coreProperties>
</file>