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C86" w:rsidRPr="00235C86" w:rsidRDefault="00235C86" w:rsidP="00235C86">
      <w:pPr>
        <w:shd w:val="clear" w:color="auto" w:fill="FAFAFA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5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Список документов для оформления ППС по ГПХ </w:t>
      </w:r>
    </w:p>
    <w:p w:rsidR="00235C86" w:rsidRDefault="00235C86" w:rsidP="00235C86">
      <w:pPr>
        <w:shd w:val="clear" w:color="auto" w:fill="FAFAFA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C86" w:rsidRDefault="00235C86" w:rsidP="00235C86">
      <w:pPr>
        <w:shd w:val="clear" w:color="auto" w:fill="FAFAFA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836" w:rsidRPr="00235C86" w:rsidRDefault="00444836" w:rsidP="00235C86">
      <w:pPr>
        <w:shd w:val="clear" w:color="auto" w:fill="FAFAFA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</w:p>
    <w:p w:rsidR="00444836" w:rsidRPr="00235C86" w:rsidRDefault="00444836" w:rsidP="00235C86">
      <w:pPr>
        <w:pStyle w:val="a5"/>
        <w:numPr>
          <w:ilvl w:val="0"/>
          <w:numId w:val="4"/>
        </w:numPr>
        <w:shd w:val="clear" w:color="auto" w:fill="FAFAFA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</w:t>
      </w:r>
    </w:p>
    <w:p w:rsidR="00444836" w:rsidRPr="00235C86" w:rsidRDefault="00444836" w:rsidP="00235C86">
      <w:pPr>
        <w:pStyle w:val="a5"/>
        <w:numPr>
          <w:ilvl w:val="0"/>
          <w:numId w:val="4"/>
        </w:numPr>
        <w:shd w:val="clear" w:color="auto" w:fill="FAFAFA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</w:t>
      </w:r>
    </w:p>
    <w:p w:rsidR="00444836" w:rsidRPr="00235C86" w:rsidRDefault="00444836" w:rsidP="00235C86">
      <w:pPr>
        <w:pStyle w:val="a5"/>
        <w:numPr>
          <w:ilvl w:val="0"/>
          <w:numId w:val="4"/>
        </w:numPr>
        <w:shd w:val="clear" w:color="auto" w:fill="FAFAFA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о высшем обр</w:t>
      </w:r>
      <w:r w:rsidR="002C6BA2" w:rsidRPr="0023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азовании, ученой степени, звании</w:t>
      </w:r>
    </w:p>
    <w:p w:rsidR="00444836" w:rsidRPr="00235C86" w:rsidRDefault="00444836" w:rsidP="00235C86">
      <w:pPr>
        <w:pStyle w:val="a5"/>
        <w:numPr>
          <w:ilvl w:val="0"/>
          <w:numId w:val="4"/>
        </w:numPr>
        <w:shd w:val="clear" w:color="auto" w:fill="FAFAFA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</w:t>
      </w:r>
      <w:r w:rsidR="002C6BA2" w:rsidRPr="0023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3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профессиональной переподготовке, удостоверения о повышении квалификации, сертификаты, свидетельства о </w:t>
      </w:r>
      <w:proofErr w:type="spellStart"/>
      <w:r w:rsidRPr="0023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доп.образовании</w:t>
      </w:r>
      <w:proofErr w:type="spellEnd"/>
      <w:r w:rsidRPr="0023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наличии)</w:t>
      </w:r>
    </w:p>
    <w:p w:rsidR="00603F05" w:rsidRPr="00235C86" w:rsidRDefault="00603F05" w:rsidP="00235C86">
      <w:pPr>
        <w:pStyle w:val="a5"/>
        <w:numPr>
          <w:ilvl w:val="0"/>
          <w:numId w:val="4"/>
        </w:numPr>
        <w:shd w:val="clear" w:color="auto" w:fill="FAFAFA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документа, подтверждающего смену фамилии в случае, если документы об образовании выданы на другую фамилию </w:t>
      </w:r>
    </w:p>
    <w:p w:rsidR="00444836" w:rsidRPr="00235C86" w:rsidRDefault="00444836" w:rsidP="00235C86">
      <w:pPr>
        <w:pStyle w:val="a5"/>
        <w:numPr>
          <w:ilvl w:val="0"/>
          <w:numId w:val="4"/>
        </w:numPr>
        <w:shd w:val="clear" w:color="auto" w:fill="FAFAFA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счета карты для перечисления оплаты за оказанные услуги</w:t>
      </w:r>
    </w:p>
    <w:p w:rsidR="00535DE7" w:rsidRPr="00235C86" w:rsidRDefault="00D954BB" w:rsidP="00235C86">
      <w:pPr>
        <w:pStyle w:val="a5"/>
        <w:numPr>
          <w:ilvl w:val="0"/>
          <w:numId w:val="4"/>
        </w:numPr>
        <w:shd w:val="clear" w:color="auto" w:fill="FAFAFA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3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правка с основного места работы</w:t>
      </w:r>
    </w:p>
    <w:p w:rsidR="00235C86" w:rsidRPr="00235C86" w:rsidRDefault="00D954BB" w:rsidP="00235C86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трудовой книжки, заверенная работодателем</w:t>
      </w:r>
      <w:r w:rsidR="0023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Pr="0023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</w:t>
      </w:r>
      <w:r w:rsidR="0023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3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страниц</w:t>
      </w:r>
      <w:r w:rsidR="0023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</w:t>
      </w:r>
      <w:r w:rsidR="00235C86" w:rsidRPr="0023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бумажной трудовой книжки предоставляется документ, содержащий сведения</w:t>
      </w:r>
      <w:r w:rsidR="0023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подтверждающие</w:t>
      </w:r>
      <w:r w:rsidR="00235C86" w:rsidRPr="0023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</w:t>
      </w:r>
      <w:r w:rsidR="0023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235C86" w:rsidRPr="0023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</w:t>
      </w:r>
      <w:r w:rsidR="0023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235C86" w:rsidRPr="0023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(справк</w:t>
      </w:r>
      <w:r w:rsidR="0023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35C86" w:rsidRPr="0023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копии договоров ГПХ)</w:t>
      </w:r>
    </w:p>
    <w:p w:rsidR="00D62302" w:rsidRPr="00235C86" w:rsidRDefault="00D62302" w:rsidP="00235C86">
      <w:pPr>
        <w:pStyle w:val="a5"/>
        <w:numPr>
          <w:ilvl w:val="0"/>
          <w:numId w:val="4"/>
        </w:numPr>
        <w:shd w:val="clear" w:color="auto" w:fill="FAFAFA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медкнижки с отметкой о пройденном медосмотре</w:t>
      </w:r>
    </w:p>
    <w:p w:rsidR="00D62302" w:rsidRPr="00235C86" w:rsidRDefault="00D62302" w:rsidP="00235C86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</w:t>
      </w:r>
      <w:proofErr w:type="spellStart"/>
      <w:r w:rsidRPr="0023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профпатолога</w:t>
      </w:r>
      <w:proofErr w:type="spellEnd"/>
      <w:r w:rsidRPr="0023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результату медосмотра о профессиональной пригодности для выполнения педагогической деятельности в образовательной организации</w:t>
      </w:r>
    </w:p>
    <w:p w:rsidR="00444836" w:rsidRPr="00235C86" w:rsidRDefault="00444836" w:rsidP="00235C86">
      <w:pPr>
        <w:pStyle w:val="a5"/>
        <w:numPr>
          <w:ilvl w:val="0"/>
          <w:numId w:val="4"/>
        </w:numPr>
        <w:shd w:val="clear" w:color="auto" w:fill="FAFAFA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 прохождении первичного медицинского осмотра по форме </w:t>
      </w:r>
      <w:r w:rsidR="006F10BE" w:rsidRPr="00235C8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23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 </w:t>
      </w:r>
      <w:r w:rsidRPr="0023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(заключение </w:t>
      </w:r>
      <w:proofErr w:type="spellStart"/>
      <w:r w:rsidRPr="0023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проф.патолога</w:t>
      </w:r>
      <w:proofErr w:type="spellEnd"/>
      <w:r w:rsidR="00BD050A" w:rsidRPr="0023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 может быть заменено на паспорт здоровья)</w:t>
      </w:r>
    </w:p>
    <w:p w:rsidR="00444836" w:rsidRPr="00235C86" w:rsidRDefault="00444836" w:rsidP="00235C86">
      <w:pPr>
        <w:pStyle w:val="a5"/>
        <w:numPr>
          <w:ilvl w:val="0"/>
          <w:numId w:val="4"/>
        </w:numPr>
        <w:shd w:val="clear" w:color="auto" w:fill="FAFAFA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из психиатрического диспансера по месту регистрации о том, что на учете не состоите</w:t>
      </w:r>
      <w:r w:rsidR="00BD050A" w:rsidRPr="0023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 осмотра специалистом, выдается в регистратуре бесплатно</w:t>
      </w:r>
      <w:r w:rsidR="002C6BA2" w:rsidRPr="0023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формулировкой «не для трудоустройства»</w:t>
      </w:r>
      <w:r w:rsidR="00BD050A" w:rsidRPr="0023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44836" w:rsidRPr="00235C86" w:rsidRDefault="00444836" w:rsidP="00235C86">
      <w:pPr>
        <w:pStyle w:val="a5"/>
        <w:numPr>
          <w:ilvl w:val="0"/>
          <w:numId w:val="4"/>
        </w:numPr>
        <w:shd w:val="clear" w:color="auto" w:fill="FAFAFA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из наркологического диспансера по месту регистрации о том, что на учете не состоите</w:t>
      </w:r>
      <w:r w:rsidR="00BD050A" w:rsidRPr="0023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 осмотра специалистом, выдается в регистратуре бесплатно</w:t>
      </w:r>
      <w:r w:rsidR="002C6BA2" w:rsidRPr="0023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формулировкой «не для трудоустройства»</w:t>
      </w:r>
      <w:r w:rsidR="00BD050A" w:rsidRPr="0023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44836" w:rsidRDefault="00444836" w:rsidP="00235C86">
      <w:pPr>
        <w:pStyle w:val="a5"/>
        <w:numPr>
          <w:ilvl w:val="0"/>
          <w:numId w:val="4"/>
        </w:numPr>
        <w:shd w:val="clear" w:color="auto" w:fill="FAFAFA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Справка об отсутствии судимости сроком выдачи не более </w:t>
      </w:r>
      <w:r w:rsidR="00A84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3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84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3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месяцев </w:t>
      </w:r>
    </w:p>
    <w:p w:rsidR="00A847EC" w:rsidRPr="00A847EC" w:rsidRDefault="00A847EC" w:rsidP="00A847EC">
      <w:pPr>
        <w:pStyle w:val="a5"/>
        <w:shd w:val="clear" w:color="auto" w:fill="FAFAFA"/>
        <w:spacing w:before="120" w:after="0" w:line="240" w:lineRule="auto"/>
        <w:ind w:left="426"/>
        <w:rPr>
          <w:rFonts w:ascii="Times New Roman" w:hAnsi="Times New Roman" w:cs="Times New Roman"/>
          <w:sz w:val="24"/>
        </w:rPr>
      </w:pPr>
    </w:p>
    <w:p w:rsidR="00235C86" w:rsidRDefault="00235C86" w:rsidP="00235C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Информация рекомендательного характера </w:t>
      </w:r>
    </w:p>
    <w:p w:rsidR="00603F05" w:rsidRPr="00235C86" w:rsidRDefault="00235C86" w:rsidP="00235C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603F05" w:rsidRPr="00235C86">
        <w:rPr>
          <w:rFonts w:ascii="Times New Roman" w:hAnsi="Times New Roman" w:cs="Times New Roman"/>
          <w:sz w:val="24"/>
        </w:rPr>
        <w:t>Оформить медицинскую книжку</w:t>
      </w:r>
      <w:r w:rsidR="00A847EC">
        <w:rPr>
          <w:rFonts w:ascii="Times New Roman" w:hAnsi="Times New Roman" w:cs="Times New Roman"/>
          <w:sz w:val="24"/>
        </w:rPr>
        <w:t xml:space="preserve">, пройти психиатрическое </w:t>
      </w:r>
      <w:proofErr w:type="gramStart"/>
      <w:r w:rsidR="00A847EC">
        <w:rPr>
          <w:rFonts w:ascii="Times New Roman" w:hAnsi="Times New Roman" w:cs="Times New Roman"/>
          <w:sz w:val="24"/>
        </w:rPr>
        <w:t xml:space="preserve">освидетельствование </w:t>
      </w:r>
      <w:bookmarkStart w:id="0" w:name="_GoBack"/>
      <w:bookmarkEnd w:id="0"/>
      <w:r w:rsidR="00603F05" w:rsidRPr="00235C86">
        <w:rPr>
          <w:rFonts w:ascii="Times New Roman" w:hAnsi="Times New Roman" w:cs="Times New Roman"/>
          <w:sz w:val="24"/>
        </w:rPr>
        <w:t xml:space="preserve"> и</w:t>
      </w:r>
      <w:proofErr w:type="gramEnd"/>
      <w:r w:rsidR="00603F05" w:rsidRPr="00235C86">
        <w:rPr>
          <w:rFonts w:ascii="Times New Roman" w:hAnsi="Times New Roman" w:cs="Times New Roman"/>
          <w:sz w:val="24"/>
        </w:rPr>
        <w:t xml:space="preserve"> получить заключение </w:t>
      </w:r>
      <w:proofErr w:type="spellStart"/>
      <w:r w:rsidR="00603F05" w:rsidRPr="00235C86">
        <w:rPr>
          <w:rFonts w:ascii="Times New Roman" w:hAnsi="Times New Roman" w:cs="Times New Roman"/>
          <w:sz w:val="24"/>
        </w:rPr>
        <w:t>профпатолога</w:t>
      </w:r>
      <w:proofErr w:type="spellEnd"/>
      <w:r w:rsidR="00603F05" w:rsidRPr="00235C86">
        <w:rPr>
          <w:rFonts w:ascii="Times New Roman" w:hAnsi="Times New Roman" w:cs="Times New Roman"/>
          <w:sz w:val="24"/>
        </w:rPr>
        <w:t xml:space="preserve"> по форме </w:t>
      </w:r>
      <w:r w:rsidR="006F10BE" w:rsidRPr="00235C86">
        <w:rPr>
          <w:rFonts w:ascii="Times New Roman" w:hAnsi="Times New Roman" w:cs="Times New Roman"/>
          <w:sz w:val="24"/>
        </w:rPr>
        <w:t>29</w:t>
      </w:r>
      <w:r w:rsidR="00603F05" w:rsidRPr="00235C86">
        <w:rPr>
          <w:rFonts w:ascii="Times New Roman" w:hAnsi="Times New Roman" w:cs="Times New Roman"/>
          <w:sz w:val="24"/>
        </w:rPr>
        <w:t xml:space="preserve">-Н можно в медицинской организации ООО «Здоровье» по адресу ул. Тверская, д. 20, стр. 3, </w:t>
      </w:r>
      <w:proofErr w:type="spellStart"/>
      <w:r w:rsidR="00603F05" w:rsidRPr="00235C86">
        <w:rPr>
          <w:rFonts w:ascii="Times New Roman" w:hAnsi="Times New Roman" w:cs="Times New Roman"/>
          <w:sz w:val="24"/>
        </w:rPr>
        <w:t>эт</w:t>
      </w:r>
      <w:proofErr w:type="spellEnd"/>
      <w:r w:rsidR="00603F05" w:rsidRPr="00235C86">
        <w:rPr>
          <w:rFonts w:ascii="Times New Roman" w:hAnsi="Times New Roman" w:cs="Times New Roman"/>
          <w:sz w:val="24"/>
        </w:rPr>
        <w:t>. 1, пом. 1, тел. 8 (495) 694-32-10 или любой другой мед. организации, имеющей лицензию на проведение проф. осмотров.</w:t>
      </w:r>
      <w:r>
        <w:rPr>
          <w:rFonts w:ascii="Times New Roman" w:hAnsi="Times New Roman" w:cs="Times New Roman"/>
          <w:sz w:val="24"/>
        </w:rPr>
        <w:t>»</w:t>
      </w:r>
    </w:p>
    <w:p w:rsidR="00603F05" w:rsidRPr="00BD050A" w:rsidRDefault="00603F05" w:rsidP="00603F05">
      <w:pPr>
        <w:ind w:firstLine="426"/>
        <w:rPr>
          <w:rFonts w:ascii="Times New Roman" w:hAnsi="Times New Roman" w:cs="Times New Roman"/>
          <w:sz w:val="24"/>
        </w:rPr>
      </w:pPr>
    </w:p>
    <w:sectPr w:rsidR="00603F05" w:rsidRPr="00BD0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0ECD"/>
    <w:multiLevelType w:val="hybridMultilevel"/>
    <w:tmpl w:val="36083028"/>
    <w:lvl w:ilvl="0" w:tplc="7DC45FBC">
      <w:start w:val="1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D76E82"/>
    <w:multiLevelType w:val="hybridMultilevel"/>
    <w:tmpl w:val="94E0C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2101C"/>
    <w:multiLevelType w:val="hybridMultilevel"/>
    <w:tmpl w:val="73946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65A52"/>
    <w:multiLevelType w:val="hybridMultilevel"/>
    <w:tmpl w:val="34947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F441C28">
      <w:start w:val="1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B49FC"/>
    <w:multiLevelType w:val="hybridMultilevel"/>
    <w:tmpl w:val="2610B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4D"/>
    <w:rsid w:val="0020154D"/>
    <w:rsid w:val="00235C86"/>
    <w:rsid w:val="002C6BA2"/>
    <w:rsid w:val="004301A6"/>
    <w:rsid w:val="00444836"/>
    <w:rsid w:val="00476BDE"/>
    <w:rsid w:val="00535DE7"/>
    <w:rsid w:val="00603F05"/>
    <w:rsid w:val="006F10BE"/>
    <w:rsid w:val="008A0176"/>
    <w:rsid w:val="008E2F86"/>
    <w:rsid w:val="008F4C68"/>
    <w:rsid w:val="008F7A44"/>
    <w:rsid w:val="00A847EC"/>
    <w:rsid w:val="00BD050A"/>
    <w:rsid w:val="00C22835"/>
    <w:rsid w:val="00CB5AD0"/>
    <w:rsid w:val="00D62302"/>
    <w:rsid w:val="00D9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C788E-2ACE-4BCD-AAE6-9520101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483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03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Марина Сергеевна</dc:creator>
  <cp:keywords/>
  <dc:description/>
  <cp:lastModifiedBy>Сальникова Наталья Владимировна</cp:lastModifiedBy>
  <cp:revision>5</cp:revision>
  <cp:lastPrinted>2020-10-13T08:49:00Z</cp:lastPrinted>
  <dcterms:created xsi:type="dcterms:W3CDTF">2022-09-07T11:58:00Z</dcterms:created>
  <dcterms:modified xsi:type="dcterms:W3CDTF">2023-08-14T12:20:00Z</dcterms:modified>
</cp:coreProperties>
</file>